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7"/>
        <w:gridCol w:w="4021"/>
      </w:tblGrid>
      <w:tr w:rsidR="00F960E0" w:rsidRPr="007C1237" w:rsidTr="007C1237">
        <w:tc>
          <w:tcPr>
            <w:tcW w:w="5495" w:type="dxa"/>
          </w:tcPr>
          <w:p w:rsidR="00F960E0" w:rsidRPr="007C1237" w:rsidRDefault="002A29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07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F960E0" w:rsidRPr="007C1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ЗАТВЕРДЖУЮ:</w:t>
            </w:r>
          </w:p>
          <w:p w:rsidR="00F960E0" w:rsidRPr="007C1237" w:rsidRDefault="00F960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Президент ПВНЗ  «МНТУ»</w:t>
            </w:r>
          </w:p>
          <w:p w:rsidR="00F960E0" w:rsidRPr="007C1237" w:rsidRDefault="00F960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_____________В.Ю. Бугай</w:t>
            </w:r>
          </w:p>
          <w:p w:rsidR="00F960E0" w:rsidRPr="007C1237" w:rsidRDefault="00F960E0" w:rsidP="00F960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«_____»____________2020</w:t>
            </w:r>
          </w:p>
        </w:tc>
        <w:tc>
          <w:tcPr>
            <w:tcW w:w="4076" w:type="dxa"/>
          </w:tcPr>
          <w:p w:rsidR="00F960E0" w:rsidRPr="007C1237" w:rsidRDefault="00F960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ПОГОДЖЕНО:</w:t>
            </w:r>
          </w:p>
          <w:p w:rsidR="00F960E0" w:rsidRPr="007C1237" w:rsidRDefault="00F960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Ректор ПВНЗ «МНТУ»</w:t>
            </w:r>
          </w:p>
          <w:p w:rsidR="00F960E0" w:rsidRPr="007C1237" w:rsidRDefault="00F960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_____________ В.Ю. </w:t>
            </w:r>
            <w:proofErr w:type="spellStart"/>
            <w:r w:rsidRPr="007C1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Худолей</w:t>
            </w:r>
            <w:proofErr w:type="spellEnd"/>
          </w:p>
          <w:p w:rsidR="00F960E0" w:rsidRPr="007C1237" w:rsidRDefault="00F960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«_______»</w:t>
            </w:r>
            <w:r w:rsidR="007C1237" w:rsidRPr="007C1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___________2020 </w:t>
            </w:r>
          </w:p>
        </w:tc>
      </w:tr>
    </w:tbl>
    <w:p w:rsidR="00151BB5" w:rsidRDefault="00A347C1" w:rsidP="007C1237">
      <w:pPr>
        <w:jc w:val="center"/>
        <w:rPr>
          <w:lang w:val="uk-UA"/>
        </w:rPr>
      </w:pPr>
    </w:p>
    <w:p w:rsidR="007C1237" w:rsidRDefault="007C1237" w:rsidP="007C1237">
      <w:pPr>
        <w:jc w:val="center"/>
        <w:rPr>
          <w:lang w:val="uk-UA"/>
        </w:rPr>
      </w:pPr>
    </w:p>
    <w:p w:rsidR="007C1237" w:rsidRDefault="007C1237" w:rsidP="007C1237">
      <w:pPr>
        <w:jc w:val="center"/>
        <w:rPr>
          <w:lang w:val="uk-UA"/>
        </w:rPr>
      </w:pPr>
    </w:p>
    <w:p w:rsidR="007C1237" w:rsidRPr="00FD22F8" w:rsidRDefault="007C1237" w:rsidP="008F54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22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ПОСАДОВА ІНСТРУКЦІЯ </w:t>
      </w:r>
    </w:p>
    <w:p w:rsidR="007C1237" w:rsidRPr="00386654" w:rsidRDefault="00592491" w:rsidP="008F54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Медичної </w:t>
      </w:r>
      <w:r w:rsidRPr="00386654">
        <w:rPr>
          <w:rFonts w:ascii="Times New Roman" w:hAnsi="Times New Roman" w:cs="Times New Roman"/>
          <w:sz w:val="28"/>
          <w:szCs w:val="28"/>
          <w:lang w:val="uk-UA"/>
        </w:rPr>
        <w:t xml:space="preserve">сестри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C1237" w:rsidRPr="00386654">
        <w:rPr>
          <w:rFonts w:ascii="Times New Roman" w:hAnsi="Times New Roman" w:cs="Times New Roman"/>
          <w:sz w:val="28"/>
          <w:szCs w:val="28"/>
          <w:lang w:val="uk-UA"/>
        </w:rPr>
        <w:t xml:space="preserve">таршої </w:t>
      </w:r>
    </w:p>
    <w:p w:rsidR="007C1237" w:rsidRPr="00386654" w:rsidRDefault="007C1237" w:rsidP="008F54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6654">
        <w:rPr>
          <w:rFonts w:ascii="Times New Roman" w:hAnsi="Times New Roman" w:cs="Times New Roman"/>
          <w:sz w:val="28"/>
          <w:szCs w:val="28"/>
          <w:lang w:val="uk-UA"/>
        </w:rPr>
        <w:t xml:space="preserve">Код КП </w:t>
      </w:r>
      <w:r w:rsidR="00386654" w:rsidRPr="00386654">
        <w:rPr>
          <w:rFonts w:ascii="Times New Roman" w:hAnsi="Times New Roman" w:cs="Times New Roman"/>
          <w:sz w:val="28"/>
          <w:szCs w:val="28"/>
          <w:lang w:val="uk-UA"/>
        </w:rPr>
        <w:t>1229.5 ЗКПДТР 20619</w:t>
      </w:r>
    </w:p>
    <w:p w:rsidR="007C1237" w:rsidRPr="00FD22F8" w:rsidRDefault="001C7AB6" w:rsidP="008F5432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22F8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2A2943" w:rsidRDefault="001C7AB6" w:rsidP="008F5432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943">
        <w:rPr>
          <w:rFonts w:ascii="Times New Roman" w:hAnsi="Times New Roman" w:cs="Times New Roman"/>
          <w:sz w:val="28"/>
          <w:szCs w:val="28"/>
          <w:lang w:val="uk-UA"/>
        </w:rPr>
        <w:t>Ця посадова інструкція (далі-Інструкція) визначає функціональні обов’язк</w:t>
      </w:r>
      <w:r w:rsidR="006F6677">
        <w:rPr>
          <w:rFonts w:ascii="Times New Roman" w:hAnsi="Times New Roman" w:cs="Times New Roman"/>
          <w:sz w:val="28"/>
          <w:szCs w:val="28"/>
          <w:lang w:val="uk-UA"/>
        </w:rPr>
        <w:t>и, завдання</w:t>
      </w:r>
      <w:r w:rsidRPr="002A2943">
        <w:rPr>
          <w:rFonts w:ascii="Times New Roman" w:hAnsi="Times New Roman" w:cs="Times New Roman"/>
          <w:sz w:val="28"/>
          <w:szCs w:val="28"/>
          <w:lang w:val="uk-UA"/>
        </w:rPr>
        <w:t>, права</w:t>
      </w:r>
      <w:r w:rsidR="006F66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A294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відповідальність </w:t>
      </w:r>
      <w:r w:rsidR="006F6677">
        <w:rPr>
          <w:rFonts w:ascii="Times New Roman" w:hAnsi="Times New Roman" w:cs="Times New Roman"/>
          <w:sz w:val="28"/>
          <w:szCs w:val="28"/>
          <w:lang w:val="uk-UA"/>
        </w:rPr>
        <w:t xml:space="preserve">і Кваліфікаційні вимоги </w:t>
      </w:r>
      <w:r w:rsidRPr="002A2943">
        <w:rPr>
          <w:rFonts w:ascii="Times New Roman" w:hAnsi="Times New Roman" w:cs="Times New Roman"/>
          <w:sz w:val="28"/>
          <w:szCs w:val="28"/>
          <w:lang w:val="uk-UA"/>
        </w:rPr>
        <w:t>медичної сестри</w:t>
      </w:r>
      <w:r w:rsidR="002A2943" w:rsidRPr="002A2943">
        <w:rPr>
          <w:rFonts w:ascii="Times New Roman" w:hAnsi="Times New Roman" w:cs="Times New Roman"/>
          <w:sz w:val="28"/>
          <w:szCs w:val="28"/>
          <w:lang w:val="uk-UA"/>
        </w:rPr>
        <w:t xml:space="preserve"> старшої</w:t>
      </w:r>
      <w:r w:rsidRPr="002A2943">
        <w:rPr>
          <w:rFonts w:ascii="Times New Roman" w:hAnsi="Times New Roman" w:cs="Times New Roman"/>
          <w:sz w:val="28"/>
          <w:szCs w:val="28"/>
          <w:lang w:val="uk-UA"/>
        </w:rPr>
        <w:t xml:space="preserve"> ПВНЗ </w:t>
      </w:r>
      <w:r w:rsidR="002A2943" w:rsidRPr="002A2943">
        <w:rPr>
          <w:rFonts w:ascii="Times New Roman" w:hAnsi="Times New Roman" w:cs="Times New Roman"/>
          <w:sz w:val="28"/>
          <w:szCs w:val="28"/>
          <w:lang w:val="uk-UA"/>
        </w:rPr>
        <w:t>МНТУ</w:t>
      </w:r>
      <w:r w:rsidR="006F66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F0503" w:rsidRPr="002A29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0503" w:rsidRPr="002A2943" w:rsidRDefault="00592491" w:rsidP="008F5432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943">
        <w:rPr>
          <w:rFonts w:ascii="Times New Roman" w:hAnsi="Times New Roman" w:cs="Times New Roman"/>
          <w:sz w:val="28"/>
          <w:szCs w:val="28"/>
          <w:lang w:val="uk-UA"/>
        </w:rPr>
        <w:t>Медична сестра с</w:t>
      </w:r>
      <w:r w:rsidR="008F0503" w:rsidRPr="002A2943">
        <w:rPr>
          <w:rFonts w:ascii="Times New Roman" w:hAnsi="Times New Roman" w:cs="Times New Roman"/>
          <w:sz w:val="28"/>
          <w:szCs w:val="28"/>
          <w:lang w:val="uk-UA"/>
        </w:rPr>
        <w:t xml:space="preserve">тарша приймається на посаду і звільняється з посади наказом </w:t>
      </w:r>
      <w:r w:rsidR="006F6677">
        <w:rPr>
          <w:rFonts w:ascii="Times New Roman" w:hAnsi="Times New Roman" w:cs="Times New Roman"/>
          <w:sz w:val="28"/>
          <w:szCs w:val="28"/>
          <w:lang w:val="uk-UA"/>
        </w:rPr>
        <w:t xml:space="preserve">президента </w:t>
      </w:r>
      <w:r w:rsidR="008F0503" w:rsidRPr="002A2943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9E5416" w:rsidRPr="002A2943">
        <w:rPr>
          <w:rFonts w:ascii="Times New Roman" w:hAnsi="Times New Roman" w:cs="Times New Roman"/>
          <w:sz w:val="28"/>
          <w:szCs w:val="28"/>
          <w:lang w:val="uk-UA"/>
        </w:rPr>
        <w:t>установленим порядо</w:t>
      </w:r>
      <w:r w:rsidR="006F667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E5416" w:rsidRPr="002A2943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відповідності до чинного законодавства України.</w:t>
      </w:r>
    </w:p>
    <w:p w:rsidR="009E5416" w:rsidRDefault="00592491" w:rsidP="008F5432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Медична сестра старша </w:t>
      </w:r>
      <w:r w:rsidR="009E5416">
        <w:rPr>
          <w:rFonts w:ascii="Times New Roman" w:hAnsi="Times New Roman" w:cs="Times New Roman"/>
          <w:sz w:val="28"/>
          <w:szCs w:val="28"/>
          <w:lang w:val="uk-UA"/>
        </w:rPr>
        <w:t xml:space="preserve">безпосередньо підпорядковується Ректору МНТУ. </w:t>
      </w:r>
    </w:p>
    <w:p w:rsidR="00690BA3" w:rsidRPr="00690BA3" w:rsidRDefault="00592491" w:rsidP="008F5432">
      <w:pPr>
        <w:pStyle w:val="a4"/>
        <w:numPr>
          <w:ilvl w:val="1"/>
          <w:numId w:val="1"/>
        </w:numPr>
        <w:tabs>
          <w:tab w:val="left" w:pos="993"/>
        </w:tabs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Медична сестра старша </w:t>
      </w:r>
      <w:r w:rsidR="009E5416" w:rsidRPr="00690BA3">
        <w:rPr>
          <w:rFonts w:ascii="Times New Roman" w:hAnsi="Times New Roman" w:cs="Times New Roman"/>
          <w:sz w:val="28"/>
          <w:szCs w:val="28"/>
          <w:lang w:val="uk-UA"/>
        </w:rPr>
        <w:t xml:space="preserve">у своїй роботі керується чинним законодавчим та нормативними актами України, </w:t>
      </w:r>
      <w:r w:rsidR="00690BA3" w:rsidRPr="00690BA3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постановами Уряду, </w:t>
      </w:r>
      <w:proofErr w:type="spellStart"/>
      <w:r w:rsidR="00690BA3" w:rsidRPr="00690BA3">
        <w:rPr>
          <w:rFonts w:ascii="Times New Roman" w:hAnsi="Times New Roman" w:cs="Times New Roman"/>
          <w:color w:val="000000"/>
          <w:sz w:val="28"/>
          <w:szCs w:val="28"/>
        </w:rPr>
        <w:t>розпорядчими</w:t>
      </w:r>
      <w:proofErr w:type="spellEnd"/>
      <w:r w:rsidR="00690BA3" w:rsidRPr="00690BA3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документами </w:t>
      </w:r>
      <w:proofErr w:type="spellStart"/>
      <w:r w:rsidR="00690BA3" w:rsidRPr="00690BA3">
        <w:rPr>
          <w:rFonts w:ascii="Times New Roman" w:hAnsi="Times New Roman" w:cs="Times New Roman"/>
          <w:color w:val="000000"/>
          <w:sz w:val="28"/>
          <w:szCs w:val="28"/>
        </w:rPr>
        <w:t>центральних</w:t>
      </w:r>
      <w:proofErr w:type="spellEnd"/>
      <w:r w:rsidR="00690BA3" w:rsidRPr="00690BA3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690BA3" w:rsidRPr="00690BA3">
        <w:rPr>
          <w:rFonts w:ascii="Times New Roman" w:hAnsi="Times New Roman" w:cs="Times New Roman"/>
          <w:color w:val="000000"/>
          <w:sz w:val="28"/>
          <w:szCs w:val="28"/>
        </w:rPr>
        <w:t>місцевих</w:t>
      </w:r>
      <w:proofErr w:type="spellEnd"/>
      <w:r w:rsidR="00690BA3" w:rsidRPr="00690B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90BA3" w:rsidRPr="00690BA3">
        <w:rPr>
          <w:rFonts w:ascii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="00690BA3" w:rsidRPr="00690B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90BA3" w:rsidRPr="00690BA3">
        <w:rPr>
          <w:rFonts w:ascii="Times New Roman" w:hAnsi="Times New Roman" w:cs="Times New Roman"/>
          <w:color w:val="000000"/>
          <w:sz w:val="28"/>
          <w:szCs w:val="28"/>
        </w:rPr>
        <w:t>виконавчої</w:t>
      </w:r>
      <w:proofErr w:type="spellEnd"/>
      <w:r w:rsidR="00690BA3" w:rsidRPr="00690B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90BA3" w:rsidRPr="00690BA3">
        <w:rPr>
          <w:rFonts w:ascii="Times New Roman" w:hAnsi="Times New Roman" w:cs="Times New Roman"/>
          <w:color w:val="000000"/>
          <w:sz w:val="28"/>
          <w:szCs w:val="28"/>
        </w:rPr>
        <w:t>влади</w:t>
      </w:r>
      <w:proofErr w:type="spellEnd"/>
      <w:r w:rsidR="00690BA3" w:rsidRPr="00690B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90BA3" w:rsidRPr="00690BA3">
        <w:rPr>
          <w:rFonts w:ascii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="00690BA3" w:rsidRPr="00690B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90BA3" w:rsidRPr="00690BA3"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="00690BA3" w:rsidRPr="00690B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90BA3" w:rsidRPr="00690BA3">
        <w:rPr>
          <w:rFonts w:ascii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="00690BA3" w:rsidRPr="00690BA3">
        <w:rPr>
          <w:rFonts w:ascii="Times New Roman" w:hAnsi="Times New Roman" w:cs="Times New Roman"/>
          <w:color w:val="000000"/>
          <w:sz w:val="28"/>
          <w:szCs w:val="28"/>
        </w:rPr>
        <w:t>, нормативно-</w:t>
      </w:r>
      <w:proofErr w:type="spellStart"/>
      <w:r w:rsidR="00690BA3" w:rsidRPr="00690BA3">
        <w:rPr>
          <w:rFonts w:ascii="Times New Roman" w:hAnsi="Times New Roman" w:cs="Times New Roman"/>
          <w:color w:val="000000"/>
          <w:sz w:val="28"/>
          <w:szCs w:val="28"/>
        </w:rPr>
        <w:t>правовими</w:t>
      </w:r>
      <w:proofErr w:type="spellEnd"/>
      <w:r w:rsidR="00690BA3" w:rsidRPr="00690BA3">
        <w:rPr>
          <w:rFonts w:ascii="Times New Roman" w:hAnsi="Times New Roman" w:cs="Times New Roman"/>
          <w:color w:val="000000"/>
          <w:sz w:val="28"/>
          <w:szCs w:val="28"/>
        </w:rPr>
        <w:t xml:space="preserve"> актами з </w:t>
      </w:r>
      <w:proofErr w:type="spellStart"/>
      <w:r w:rsidR="00690BA3" w:rsidRPr="00690BA3">
        <w:rPr>
          <w:rFonts w:ascii="Times New Roman" w:hAnsi="Times New Roman" w:cs="Times New Roman"/>
          <w:color w:val="000000"/>
          <w:sz w:val="28"/>
          <w:szCs w:val="28"/>
        </w:rPr>
        <w:t>питань</w:t>
      </w:r>
      <w:proofErr w:type="spellEnd"/>
      <w:r w:rsidR="00690BA3" w:rsidRPr="00690B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90BA3" w:rsidRPr="00690BA3">
        <w:rPr>
          <w:rFonts w:ascii="Times New Roman" w:hAnsi="Times New Roman" w:cs="Times New Roman"/>
          <w:color w:val="000000"/>
          <w:sz w:val="28"/>
          <w:szCs w:val="28"/>
        </w:rPr>
        <w:t>охорони</w:t>
      </w:r>
      <w:proofErr w:type="spellEnd"/>
      <w:r w:rsidR="00690BA3" w:rsidRPr="00690B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90BA3" w:rsidRPr="00690BA3">
        <w:rPr>
          <w:rFonts w:ascii="Times New Roman" w:hAnsi="Times New Roman" w:cs="Times New Roman"/>
          <w:color w:val="000000"/>
          <w:sz w:val="28"/>
          <w:szCs w:val="28"/>
        </w:rPr>
        <w:t>здоров’я</w:t>
      </w:r>
      <w:proofErr w:type="spellEnd"/>
      <w:r w:rsidR="00690BA3" w:rsidRPr="00690BA3">
        <w:rPr>
          <w:rFonts w:ascii="Times New Roman" w:hAnsi="Times New Roman" w:cs="Times New Roman"/>
          <w:color w:val="000000"/>
          <w:sz w:val="28"/>
          <w:szCs w:val="28"/>
        </w:rPr>
        <w:t xml:space="preserve">, наказами та </w:t>
      </w:r>
      <w:proofErr w:type="spellStart"/>
      <w:r w:rsidR="00690BA3" w:rsidRPr="00690BA3">
        <w:rPr>
          <w:rFonts w:ascii="Times New Roman" w:hAnsi="Times New Roman" w:cs="Times New Roman"/>
          <w:color w:val="000000"/>
          <w:sz w:val="28"/>
          <w:szCs w:val="28"/>
        </w:rPr>
        <w:t>розпорядженнями</w:t>
      </w:r>
      <w:proofErr w:type="spellEnd"/>
      <w:r w:rsidR="00690BA3" w:rsidRPr="00690B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0BA3" w:rsidRPr="00690BA3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керівництва МНТУ</w:t>
      </w:r>
      <w:r w:rsidR="00690BA3" w:rsidRPr="00690BA3">
        <w:rPr>
          <w:rFonts w:ascii="Times New Roman" w:hAnsi="Times New Roman" w:cs="Times New Roman"/>
          <w:color w:val="000000"/>
          <w:sz w:val="28"/>
          <w:szCs w:val="28"/>
        </w:rPr>
        <w:t xml:space="preserve">, Статутом і правилами </w:t>
      </w:r>
      <w:proofErr w:type="spellStart"/>
      <w:r w:rsidR="00690BA3" w:rsidRPr="00690BA3">
        <w:rPr>
          <w:rFonts w:ascii="Times New Roman" w:hAnsi="Times New Roman" w:cs="Times New Roman"/>
          <w:color w:val="000000"/>
          <w:sz w:val="28"/>
          <w:szCs w:val="28"/>
        </w:rPr>
        <w:t>внутрішнього</w:t>
      </w:r>
      <w:proofErr w:type="spellEnd"/>
      <w:r w:rsidR="00690BA3" w:rsidRPr="00690B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90BA3" w:rsidRPr="00690BA3">
        <w:rPr>
          <w:rFonts w:ascii="Times New Roman" w:hAnsi="Times New Roman" w:cs="Times New Roman"/>
          <w:color w:val="000000"/>
          <w:sz w:val="28"/>
          <w:szCs w:val="28"/>
        </w:rPr>
        <w:t>розпорядку</w:t>
      </w:r>
      <w:proofErr w:type="spellEnd"/>
      <w:r w:rsidR="00690BA3" w:rsidRPr="00690B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0BA3" w:rsidRPr="00690BA3">
        <w:rPr>
          <w:rFonts w:ascii="Times New Roman" w:hAnsi="Times New Roman" w:cs="Times New Roman"/>
          <w:color w:val="000000"/>
          <w:sz w:val="28"/>
          <w:szCs w:val="28"/>
          <w:lang w:val="uk-UA"/>
        </w:rPr>
        <w:t>МНТУ</w:t>
      </w:r>
      <w:r w:rsidR="00690BA3" w:rsidRPr="00690BA3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690BA3" w:rsidRPr="00690BA3">
        <w:rPr>
          <w:rFonts w:ascii="Times New Roman" w:hAnsi="Times New Roman" w:cs="Times New Roman"/>
          <w:color w:val="000000"/>
          <w:sz w:val="28"/>
          <w:szCs w:val="28"/>
        </w:rPr>
        <w:t>цією</w:t>
      </w:r>
      <w:proofErr w:type="spellEnd"/>
      <w:r w:rsidR="00690BA3" w:rsidRPr="00690B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90BA3" w:rsidRPr="00690BA3">
        <w:rPr>
          <w:rFonts w:ascii="Times New Roman" w:hAnsi="Times New Roman" w:cs="Times New Roman"/>
          <w:color w:val="000000"/>
          <w:sz w:val="28"/>
          <w:szCs w:val="28"/>
        </w:rPr>
        <w:t>посадовою</w:t>
      </w:r>
      <w:proofErr w:type="spellEnd"/>
      <w:r w:rsidR="00690BA3" w:rsidRPr="00690B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90BA3" w:rsidRPr="00690BA3">
        <w:rPr>
          <w:rFonts w:ascii="Times New Roman" w:hAnsi="Times New Roman" w:cs="Times New Roman"/>
          <w:color w:val="000000"/>
          <w:sz w:val="28"/>
          <w:szCs w:val="28"/>
        </w:rPr>
        <w:t>інструкцією</w:t>
      </w:r>
      <w:proofErr w:type="spellEnd"/>
      <w:r w:rsidR="00690BA3" w:rsidRPr="00690B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5416" w:rsidRDefault="009E5416" w:rsidP="008F5432">
      <w:pPr>
        <w:pStyle w:val="a4"/>
        <w:tabs>
          <w:tab w:val="left" w:pos="993"/>
        </w:tabs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B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0BA3" w:rsidRPr="00FD22F8" w:rsidRDefault="00690BA3" w:rsidP="008F5432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567" w:hanging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22F8">
        <w:rPr>
          <w:rFonts w:ascii="Times New Roman" w:hAnsi="Times New Roman" w:cs="Times New Roman"/>
          <w:b/>
          <w:sz w:val="28"/>
          <w:szCs w:val="28"/>
          <w:lang w:val="uk-UA"/>
        </w:rPr>
        <w:t>ЗАВДАННЯ ТА ОБОВ’ЯЗКИ</w:t>
      </w:r>
    </w:p>
    <w:p w:rsidR="00690BA3" w:rsidRDefault="00E75B60" w:rsidP="008F5432">
      <w:pPr>
        <w:pStyle w:val="a4"/>
        <w:tabs>
          <w:tab w:val="left" w:pos="993"/>
        </w:tabs>
        <w:spacing w:line="360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Сестра м</w:t>
      </w:r>
      <w:r w:rsidR="006F6677" w:rsidRPr="00690B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едична </w:t>
      </w:r>
      <w:r w:rsidR="006F667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690BA3" w:rsidRPr="00690BA3">
        <w:rPr>
          <w:rFonts w:ascii="Times New Roman" w:hAnsi="Times New Roman" w:cs="Times New Roman"/>
          <w:b/>
          <w:sz w:val="28"/>
          <w:szCs w:val="28"/>
          <w:lang w:val="uk-UA"/>
        </w:rPr>
        <w:t>тарша:</w:t>
      </w:r>
    </w:p>
    <w:p w:rsidR="00716AE9" w:rsidRDefault="00716AE9" w:rsidP="008F5432">
      <w:pPr>
        <w:pStyle w:val="a4"/>
        <w:tabs>
          <w:tab w:val="left" w:pos="993"/>
        </w:tabs>
        <w:spacing w:line="360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6AE9">
        <w:rPr>
          <w:rFonts w:ascii="Times New Roman" w:hAnsi="Times New Roman" w:cs="Times New Roman"/>
          <w:sz w:val="28"/>
          <w:szCs w:val="28"/>
          <w:lang w:val="uk-UA"/>
        </w:rPr>
        <w:t>Основними напрямами діяльності медичної сестри є:</w:t>
      </w:r>
    </w:p>
    <w:p w:rsidR="0021466F" w:rsidRDefault="00795795" w:rsidP="008F5432">
      <w:p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4358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2.1 </w:t>
      </w:r>
      <w:r w:rsidR="00EB6A55" w:rsidRPr="00A4358E">
        <w:rPr>
          <w:rFonts w:ascii="Times New Roman" w:hAnsi="Times New Roman" w:cs="Times New Roman"/>
          <w:sz w:val="28"/>
          <w:szCs w:val="28"/>
          <w:lang w:val="uk-UA"/>
        </w:rPr>
        <w:t xml:space="preserve">Здійснює </w:t>
      </w:r>
      <w:r w:rsidR="002E68FE" w:rsidRPr="00A435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забезпечення</w:t>
      </w:r>
      <w:r w:rsidRPr="00A435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санітарно-протиепідемічного </w:t>
      </w:r>
      <w:r w:rsidR="002E68FE" w:rsidRPr="00A435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нагляду в навчальному</w:t>
      </w:r>
      <w:r w:rsidR="002146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E68FE" w:rsidRPr="00A435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закладі</w:t>
      </w:r>
      <w:r w:rsidRPr="00A435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EB6A55" w:rsidRPr="004437DD" w:rsidRDefault="00795795" w:rsidP="008F5432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DD">
        <w:rPr>
          <w:rFonts w:ascii="Times New Roman" w:hAnsi="Times New Roman" w:cs="Times New Roman"/>
          <w:sz w:val="28"/>
          <w:szCs w:val="28"/>
          <w:lang w:val="uk-UA"/>
        </w:rPr>
        <w:t>2.2. Надає першу медичну допомогу студентам та співробітникам у разі гострого захворювання або травми</w:t>
      </w:r>
      <w:r w:rsidR="002E68FE" w:rsidRPr="004437D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0" w:name="_GoBack"/>
      <w:bookmarkEnd w:id="0"/>
      <w:r w:rsidR="002E68FE" w:rsidRPr="004437DD">
        <w:rPr>
          <w:rFonts w:ascii="Times New Roman" w:hAnsi="Times New Roman" w:cs="Times New Roman"/>
          <w:sz w:val="28"/>
          <w:szCs w:val="28"/>
          <w:lang w:val="uk-UA"/>
        </w:rPr>
        <w:t>при необхідності викликає швидку (невідкладну) медичну допомогу для медичного огляду</w:t>
      </w:r>
      <w:r w:rsidR="004E3A81" w:rsidRPr="004437DD">
        <w:rPr>
          <w:rFonts w:ascii="Times New Roman" w:hAnsi="Times New Roman" w:cs="Times New Roman"/>
          <w:sz w:val="28"/>
          <w:szCs w:val="28"/>
          <w:lang w:val="uk-UA"/>
        </w:rPr>
        <w:t>, надання спеціалізованої медичної допомоги</w:t>
      </w:r>
      <w:r w:rsidR="002E68FE" w:rsidRPr="004437DD">
        <w:rPr>
          <w:rFonts w:ascii="Times New Roman" w:hAnsi="Times New Roman" w:cs="Times New Roman"/>
          <w:sz w:val="28"/>
          <w:szCs w:val="28"/>
          <w:lang w:val="uk-UA"/>
        </w:rPr>
        <w:t xml:space="preserve"> та можливої госпіталізації;</w:t>
      </w:r>
    </w:p>
    <w:p w:rsidR="002E68FE" w:rsidRPr="004437DD" w:rsidRDefault="00795795" w:rsidP="008F5432">
      <w:pPr>
        <w:tabs>
          <w:tab w:val="left" w:pos="993"/>
        </w:tabs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DD"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="002E68FE" w:rsidRPr="004437DD">
        <w:rPr>
          <w:rFonts w:ascii="Times New Roman" w:hAnsi="Times New Roman" w:cs="Times New Roman"/>
          <w:sz w:val="28"/>
          <w:szCs w:val="28"/>
          <w:lang w:val="uk-UA"/>
        </w:rPr>
        <w:t xml:space="preserve"> Здійснює систематичний нагляд за виконанням санітарних правил</w:t>
      </w:r>
      <w:r w:rsidR="001C1523" w:rsidRPr="004437D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D6C81" w:rsidRPr="00A4358E" w:rsidRDefault="004E3A81" w:rsidP="008F5432">
      <w:pPr>
        <w:tabs>
          <w:tab w:val="left" w:pos="993"/>
        </w:tabs>
        <w:spacing w:line="360" w:lineRule="auto"/>
        <w:ind w:left="567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43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2.4. </w:t>
      </w:r>
      <w:proofErr w:type="spellStart"/>
      <w:r w:rsidR="00DD6C81" w:rsidRPr="00A43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</w:t>
      </w:r>
      <w:proofErr w:type="spellEnd"/>
      <w:r w:rsidR="00DD6C81" w:rsidRPr="00A43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7D74" w:rsidRPr="00A43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журнали </w:t>
      </w:r>
      <w:proofErr w:type="gramStart"/>
      <w:r w:rsidR="00347D74" w:rsidRPr="00A43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обл</w:t>
      </w:r>
      <w:proofErr w:type="gramEnd"/>
      <w:r w:rsidR="00347D74" w:rsidRPr="00A43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іку;</w:t>
      </w:r>
      <w:r w:rsidR="00DD6C81" w:rsidRPr="00A435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4E3A81" w:rsidRPr="004E3A81" w:rsidRDefault="00A4358E" w:rsidP="008F5432">
      <w:p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5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2146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Замовляє </w:t>
      </w:r>
      <w:proofErr w:type="spell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медикамент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перев'язувальн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надання першої медичної допомоги та </w:t>
      </w:r>
      <w:proofErr w:type="spell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поповнення</w:t>
      </w:r>
      <w:proofErr w:type="spellEnd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аптечок</w:t>
      </w:r>
      <w:proofErr w:type="spellEnd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3A81" w:rsidRPr="004E3A81" w:rsidRDefault="00A4358E" w:rsidP="008F5432">
      <w:p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2.6. </w:t>
      </w:r>
      <w:proofErr w:type="spell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Контролює</w:t>
      </w:r>
      <w:proofErr w:type="spellEnd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своєчасне</w:t>
      </w:r>
      <w:proofErr w:type="spellEnd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проходження</w:t>
      </w:r>
      <w:proofErr w:type="spellEnd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флюорографічного обстеження</w:t>
      </w:r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співробітникі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студентів</w:t>
      </w:r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3A81" w:rsidRPr="004E3A81" w:rsidRDefault="0021466F" w:rsidP="008F5432">
      <w:pPr>
        <w:shd w:val="clear" w:color="auto" w:fill="FFFFFF"/>
        <w:spacing w:before="100" w:beforeAutospacing="1" w:after="100" w:afterAutospacing="1" w:line="360" w:lineRule="auto"/>
        <w:ind w:left="567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2.7. </w:t>
      </w:r>
      <w:proofErr w:type="spell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Дотримується</w:t>
      </w:r>
      <w:proofErr w:type="spellEnd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асептики і антисептики.</w:t>
      </w:r>
    </w:p>
    <w:p w:rsidR="004E3A81" w:rsidRPr="004E3A81" w:rsidRDefault="0021466F" w:rsidP="008F5432">
      <w:pPr>
        <w:shd w:val="clear" w:color="auto" w:fill="FFFFFF"/>
        <w:spacing w:before="100" w:beforeAutospacing="1" w:after="100" w:afterAutospacing="1" w:line="360" w:lineRule="auto"/>
        <w:ind w:left="567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2.8. </w:t>
      </w:r>
      <w:proofErr w:type="spell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Дотримується</w:t>
      </w:r>
      <w:proofErr w:type="spellEnd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</w:t>
      </w:r>
      <w:proofErr w:type="spell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особистої</w:t>
      </w:r>
      <w:proofErr w:type="spellEnd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</w:t>
      </w:r>
      <w:proofErr w:type="gram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ієни</w:t>
      </w:r>
      <w:proofErr w:type="spellEnd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3A81" w:rsidRPr="004E3A81" w:rsidRDefault="008F5432" w:rsidP="008F5432">
      <w:p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2.9. </w:t>
      </w:r>
      <w:proofErr w:type="spell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Навчає</w:t>
      </w:r>
      <w:proofErr w:type="spellEnd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46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студенті</w:t>
      </w:r>
      <w:proofErr w:type="gramStart"/>
      <w:r w:rsidR="002146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proofErr w:type="gramEnd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методам </w:t>
      </w:r>
      <w:proofErr w:type="spell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першої</w:t>
      </w:r>
      <w:proofErr w:type="spellEnd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медичної</w:t>
      </w:r>
      <w:proofErr w:type="spellEnd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потерпілим</w:t>
      </w:r>
      <w:proofErr w:type="spellEnd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r w:rsidR="002146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нещасних випадках та раптово виниклих захворюваннях</w:t>
      </w:r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3A81" w:rsidRPr="004E3A81" w:rsidRDefault="008F5432" w:rsidP="008F5432">
      <w:p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2.10.</w:t>
      </w:r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</w:t>
      </w:r>
      <w:proofErr w:type="spell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466F" w:rsidRPr="002146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студентів та співробітників</w:t>
      </w:r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санітарно-освітню</w:t>
      </w:r>
      <w:proofErr w:type="spellEnd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 з </w:t>
      </w:r>
      <w:proofErr w:type="spell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здорового способу </w:t>
      </w:r>
      <w:proofErr w:type="spell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3A81" w:rsidRPr="004E3A81" w:rsidRDefault="008F5432" w:rsidP="008F5432">
      <w:p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2.11. </w:t>
      </w:r>
      <w:proofErr w:type="spell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Раціонально</w:t>
      </w:r>
      <w:proofErr w:type="spellEnd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ефективно</w:t>
      </w:r>
      <w:proofErr w:type="spellEnd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організовує</w:t>
      </w:r>
      <w:proofErr w:type="spellEnd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</w:t>
      </w:r>
      <w:proofErr w:type="spellEnd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робочому</w:t>
      </w:r>
      <w:proofErr w:type="spellEnd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місці</w:t>
      </w:r>
      <w:proofErr w:type="spellEnd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49FA" w:rsidRPr="00D849FA" w:rsidRDefault="008F5432" w:rsidP="00D849FA">
      <w:p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2.13. </w:t>
      </w:r>
      <w:r w:rsidRPr="00731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Забезпечує збереження медичного обладнання, інструментарію та їх правильне використання</w:t>
      </w:r>
      <w:r w:rsidR="007319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є матеріально відповідальною, контролює допустимі терміни зберігання медикаментів</w:t>
      </w:r>
      <w:r w:rsidR="00D849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4E3A81" w:rsidRPr="004E3A81" w:rsidRDefault="0021466F" w:rsidP="00D849FA">
      <w:p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2.14. </w:t>
      </w:r>
      <w:proofErr w:type="spell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Додержується</w:t>
      </w:r>
      <w:proofErr w:type="spellEnd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норм, </w:t>
      </w:r>
      <w:proofErr w:type="spell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методів</w:t>
      </w:r>
      <w:proofErr w:type="spellEnd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прийомів</w:t>
      </w:r>
      <w:proofErr w:type="spellEnd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безпечного</w:t>
      </w:r>
      <w:proofErr w:type="spellEnd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робі</w:t>
      </w:r>
      <w:proofErr w:type="gram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proofErr w:type="gramEnd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466F" w:rsidRPr="0021466F" w:rsidRDefault="0021466F" w:rsidP="008F5432">
      <w:p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r w:rsidRPr="002146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15.</w:t>
      </w:r>
      <w:proofErr w:type="spell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Виконує</w:t>
      </w:r>
      <w:proofErr w:type="spellEnd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заходи для </w:t>
      </w:r>
      <w:proofErr w:type="spell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поліпшення</w:t>
      </w:r>
      <w:proofErr w:type="spellEnd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 </w:t>
      </w:r>
      <w:proofErr w:type="spell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передбачені</w:t>
      </w:r>
      <w:proofErr w:type="spellEnd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трудовим</w:t>
      </w:r>
      <w:proofErr w:type="spellEnd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договором і правилами </w:t>
      </w:r>
      <w:proofErr w:type="spell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внутрішнього</w:t>
      </w:r>
      <w:proofErr w:type="spellEnd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трудового </w:t>
      </w:r>
      <w:proofErr w:type="spell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розпорядку</w:t>
      </w:r>
      <w:proofErr w:type="spellEnd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46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4E3A81" w:rsidRPr="004E3A81" w:rsidRDefault="0021466F" w:rsidP="008F5432">
      <w:pPr>
        <w:shd w:val="clear" w:color="auto" w:fill="FFFFFF"/>
        <w:tabs>
          <w:tab w:val="left" w:pos="709"/>
        </w:tabs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2.16. </w:t>
      </w:r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Дотримується </w:t>
      </w:r>
      <w:r w:rsidR="005527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равил внутрішнього розпорядку</w:t>
      </w:r>
      <w:r w:rsidR="005527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МНТУ</w:t>
      </w:r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виробничої санітарії, інструкцій з охорони праці та про заходи пожежної безпеки.</w:t>
      </w:r>
    </w:p>
    <w:p w:rsidR="004E3A81" w:rsidRDefault="0021466F" w:rsidP="008F5432">
      <w:p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Pr="002146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17. </w:t>
      </w:r>
      <w:proofErr w:type="spell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</w:t>
      </w:r>
      <w:proofErr w:type="spellEnd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16A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proofErr w:type="gramEnd"/>
      <w:r w:rsidR="00716A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ідвищує </w:t>
      </w:r>
      <w:proofErr w:type="spell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професійний</w:t>
      </w:r>
      <w:proofErr w:type="spellEnd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рівень</w:t>
      </w:r>
      <w:proofErr w:type="spellEnd"/>
      <w:r w:rsidR="00716A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шляхом регулярного проходження курсової перепідготовки у медичних закладах</w:t>
      </w:r>
      <w:r w:rsidR="004E3A81" w:rsidRPr="004E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6AE9" w:rsidRPr="00716AE9" w:rsidRDefault="00716AE9" w:rsidP="008F5432">
      <w:pPr>
        <w:shd w:val="clear" w:color="auto" w:fill="FFFFFF"/>
        <w:spacing w:before="100" w:beforeAutospacing="1" w:after="100" w:afterAutospacing="1" w:line="36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2.18. Перевіряє наявність санітарних книжок у працівників коледжу під час прийому їх на роботу.</w:t>
      </w:r>
    </w:p>
    <w:p w:rsidR="0021466F" w:rsidRPr="00FD22F8" w:rsidRDefault="0021466F" w:rsidP="008F5432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FD22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ПРАВА</w:t>
      </w:r>
    </w:p>
    <w:p w:rsidR="004E3A81" w:rsidRDefault="00E75B60" w:rsidP="008F5432">
      <w:pPr>
        <w:pStyle w:val="a4"/>
        <w:tabs>
          <w:tab w:val="left" w:pos="993"/>
        </w:tabs>
        <w:spacing w:line="360" w:lineRule="auto"/>
        <w:ind w:left="567" w:hanging="42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5527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естра медична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55278B" w:rsidRPr="0055278B">
        <w:rPr>
          <w:rFonts w:ascii="Times New Roman" w:hAnsi="Times New Roman" w:cs="Times New Roman"/>
          <w:b/>
          <w:sz w:val="28"/>
          <w:szCs w:val="28"/>
          <w:lang w:val="uk-UA"/>
        </w:rPr>
        <w:t>тарша</w:t>
      </w:r>
      <w:r w:rsidR="0055278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5278B" w:rsidRDefault="00592491" w:rsidP="00FD22F8">
      <w:pPr>
        <w:pStyle w:val="a4"/>
        <w:numPr>
          <w:ilvl w:val="1"/>
          <w:numId w:val="1"/>
        </w:numPr>
        <w:tabs>
          <w:tab w:val="left" w:pos="709"/>
          <w:tab w:val="left" w:pos="851"/>
        </w:tabs>
        <w:spacing w:line="360" w:lineRule="auto"/>
        <w:ind w:left="567" w:hanging="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Медична сестра старша </w:t>
      </w:r>
      <w:r w:rsidR="00FD22F8" w:rsidRPr="00FD22F8">
        <w:rPr>
          <w:rFonts w:ascii="Times New Roman" w:hAnsi="Times New Roman" w:cs="Times New Roman"/>
          <w:sz w:val="28"/>
          <w:szCs w:val="28"/>
          <w:lang w:val="uk-UA"/>
        </w:rPr>
        <w:t xml:space="preserve">має право вжити </w:t>
      </w:r>
      <w:r w:rsidR="00FD22F8">
        <w:rPr>
          <w:rFonts w:ascii="Times New Roman" w:hAnsi="Times New Roman" w:cs="Times New Roman"/>
          <w:sz w:val="28"/>
          <w:szCs w:val="28"/>
          <w:lang w:val="uk-UA"/>
        </w:rPr>
        <w:t>дії для запобігання та усунення випадків будь-яких порушень або невідповідностей.</w:t>
      </w:r>
    </w:p>
    <w:p w:rsidR="00FD22F8" w:rsidRDefault="00592491" w:rsidP="00FD22F8">
      <w:pPr>
        <w:pStyle w:val="a4"/>
        <w:numPr>
          <w:ilvl w:val="1"/>
          <w:numId w:val="1"/>
        </w:numPr>
        <w:tabs>
          <w:tab w:val="left" w:pos="709"/>
          <w:tab w:val="left" w:pos="851"/>
        </w:tabs>
        <w:spacing w:line="360" w:lineRule="auto"/>
        <w:ind w:left="567" w:hanging="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Медична сестра старша </w:t>
      </w:r>
      <w:r w:rsidR="00FD22F8" w:rsidRPr="00FD22F8">
        <w:rPr>
          <w:rFonts w:ascii="Times New Roman" w:hAnsi="Times New Roman" w:cs="Times New Roman"/>
          <w:sz w:val="28"/>
          <w:szCs w:val="28"/>
          <w:lang w:val="uk-UA"/>
        </w:rPr>
        <w:t>має право</w:t>
      </w:r>
      <w:r w:rsidR="00FD22F8">
        <w:rPr>
          <w:rFonts w:ascii="Times New Roman" w:hAnsi="Times New Roman" w:cs="Times New Roman"/>
          <w:sz w:val="28"/>
          <w:szCs w:val="28"/>
          <w:lang w:val="uk-UA"/>
        </w:rPr>
        <w:t xml:space="preserve"> отримувати всі передбачені законодавством соціальні гарантії.</w:t>
      </w:r>
    </w:p>
    <w:p w:rsidR="00FD22F8" w:rsidRDefault="00592491" w:rsidP="00FD22F8">
      <w:pPr>
        <w:pStyle w:val="a4"/>
        <w:numPr>
          <w:ilvl w:val="1"/>
          <w:numId w:val="1"/>
        </w:numPr>
        <w:tabs>
          <w:tab w:val="left" w:pos="709"/>
          <w:tab w:val="left" w:pos="851"/>
        </w:tabs>
        <w:spacing w:line="360" w:lineRule="auto"/>
        <w:ind w:left="567" w:hanging="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Медична сестра старша </w:t>
      </w:r>
      <w:r w:rsidR="00FD22F8" w:rsidRPr="00FD22F8">
        <w:rPr>
          <w:rFonts w:ascii="Times New Roman" w:hAnsi="Times New Roman" w:cs="Times New Roman"/>
          <w:sz w:val="28"/>
          <w:szCs w:val="28"/>
          <w:lang w:val="uk-UA"/>
        </w:rPr>
        <w:t>має право</w:t>
      </w:r>
      <w:r w:rsidR="00FD22F8">
        <w:rPr>
          <w:rFonts w:ascii="Times New Roman" w:hAnsi="Times New Roman" w:cs="Times New Roman"/>
          <w:sz w:val="28"/>
          <w:szCs w:val="28"/>
          <w:lang w:val="uk-UA"/>
        </w:rPr>
        <w:t xml:space="preserve"> вимагати сприяння у виконанні своїх посадових обов’язків і здійсненні прав.</w:t>
      </w:r>
    </w:p>
    <w:p w:rsidR="00FD22F8" w:rsidRPr="00FD22F8" w:rsidRDefault="00592491" w:rsidP="00FD22F8">
      <w:pPr>
        <w:pStyle w:val="a4"/>
        <w:numPr>
          <w:ilvl w:val="1"/>
          <w:numId w:val="1"/>
        </w:numPr>
        <w:tabs>
          <w:tab w:val="left" w:pos="709"/>
          <w:tab w:val="left" w:pos="851"/>
        </w:tabs>
        <w:spacing w:line="360" w:lineRule="auto"/>
        <w:ind w:left="567" w:hanging="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Медична сестра старша </w:t>
      </w:r>
      <w:r w:rsidR="00FD22F8" w:rsidRPr="00FD22F8">
        <w:rPr>
          <w:rFonts w:ascii="Times New Roman" w:hAnsi="Times New Roman" w:cs="Times New Roman"/>
          <w:sz w:val="28"/>
          <w:szCs w:val="28"/>
          <w:lang w:val="uk-UA"/>
        </w:rPr>
        <w:t>має право</w:t>
      </w:r>
      <w:r w:rsidR="00FD22F8">
        <w:rPr>
          <w:rFonts w:ascii="Times New Roman" w:hAnsi="Times New Roman" w:cs="Times New Roman"/>
          <w:sz w:val="28"/>
          <w:szCs w:val="28"/>
          <w:lang w:val="uk-UA"/>
        </w:rPr>
        <w:t xml:space="preserve"> вимагати створення організаційно-технічних умов, необхідних для виконання своїх посадових обов’язків і розпоряджень керівництва.</w:t>
      </w:r>
    </w:p>
    <w:p w:rsidR="00AE01C5" w:rsidRPr="00FD22F8" w:rsidRDefault="00AE01C5" w:rsidP="008F5432">
      <w:pPr>
        <w:pStyle w:val="a4"/>
        <w:tabs>
          <w:tab w:val="left" w:pos="993"/>
        </w:tabs>
        <w:spacing w:line="360" w:lineRule="auto"/>
        <w:ind w:left="567" w:hanging="425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55278B" w:rsidRPr="00AE01C5" w:rsidRDefault="0055278B" w:rsidP="008F5432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01C5"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ВІДПОВІДАЛЬНІСТЬ</w:t>
      </w:r>
    </w:p>
    <w:p w:rsidR="00AE01C5" w:rsidRPr="00AE01C5" w:rsidRDefault="00AE01C5" w:rsidP="00AE01C5">
      <w:pPr>
        <w:tabs>
          <w:tab w:val="left" w:pos="993"/>
        </w:tabs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01C5">
        <w:rPr>
          <w:rFonts w:ascii="Times New Roman" w:hAnsi="Times New Roman" w:cs="Times New Roman"/>
          <w:b/>
          <w:sz w:val="28"/>
          <w:szCs w:val="28"/>
          <w:lang w:val="uk-UA"/>
        </w:rPr>
        <w:t>Старша медична сестра:</w:t>
      </w:r>
    </w:p>
    <w:p w:rsidR="00AE01C5" w:rsidRDefault="00592491" w:rsidP="00D849FA">
      <w:pPr>
        <w:pStyle w:val="a4"/>
        <w:numPr>
          <w:ilvl w:val="1"/>
          <w:numId w:val="1"/>
        </w:numPr>
        <w:tabs>
          <w:tab w:val="left" w:pos="567"/>
        </w:tabs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Медична сестра старша </w:t>
      </w:r>
      <w:r w:rsidR="00AE01C5" w:rsidRPr="00AE01C5">
        <w:rPr>
          <w:rFonts w:ascii="Times New Roman" w:hAnsi="Times New Roman" w:cs="Times New Roman"/>
          <w:sz w:val="28"/>
          <w:szCs w:val="28"/>
          <w:lang w:val="uk-UA"/>
        </w:rPr>
        <w:t>несе відповідальність за невиконання або несвоєчасне виконання покладених цією посадою інструкції обов’язків</w:t>
      </w:r>
      <w:r w:rsidR="00AE01C5">
        <w:rPr>
          <w:rFonts w:ascii="Times New Roman" w:hAnsi="Times New Roman" w:cs="Times New Roman"/>
          <w:sz w:val="28"/>
          <w:szCs w:val="28"/>
          <w:lang w:val="uk-UA"/>
        </w:rPr>
        <w:t xml:space="preserve"> та (або) не виконання наданих прав.</w:t>
      </w:r>
    </w:p>
    <w:p w:rsidR="00AE01C5" w:rsidRDefault="00592491" w:rsidP="00D849FA">
      <w:pPr>
        <w:pStyle w:val="a4"/>
        <w:numPr>
          <w:ilvl w:val="1"/>
          <w:numId w:val="1"/>
        </w:numPr>
        <w:tabs>
          <w:tab w:val="left" w:pos="567"/>
        </w:tabs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Медична сестра старша </w:t>
      </w:r>
      <w:r w:rsidR="00AE01C5" w:rsidRPr="00AE01C5">
        <w:rPr>
          <w:rFonts w:ascii="Times New Roman" w:hAnsi="Times New Roman" w:cs="Times New Roman"/>
          <w:sz w:val="28"/>
          <w:szCs w:val="28"/>
          <w:lang w:val="uk-UA"/>
        </w:rPr>
        <w:t>несе відповідальність за</w:t>
      </w:r>
      <w:r w:rsidR="00AE01C5">
        <w:rPr>
          <w:rFonts w:ascii="Times New Roman" w:hAnsi="Times New Roman" w:cs="Times New Roman"/>
          <w:sz w:val="28"/>
          <w:szCs w:val="28"/>
          <w:lang w:val="uk-UA"/>
        </w:rPr>
        <w:t xml:space="preserve"> недотримання правил внутрішнього трудового розпорядку, охорони праці, техніки безпеки, виробничої санітарії та протипожежного захисту.</w:t>
      </w:r>
    </w:p>
    <w:p w:rsidR="00AE01C5" w:rsidRDefault="00592491" w:rsidP="00D849FA">
      <w:pPr>
        <w:pStyle w:val="a4"/>
        <w:numPr>
          <w:ilvl w:val="1"/>
          <w:numId w:val="1"/>
        </w:numPr>
        <w:tabs>
          <w:tab w:val="left" w:pos="567"/>
        </w:tabs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Медична сестра старша </w:t>
      </w:r>
      <w:r w:rsidR="00AE01C5" w:rsidRPr="00AE01C5">
        <w:rPr>
          <w:rFonts w:ascii="Times New Roman" w:hAnsi="Times New Roman" w:cs="Times New Roman"/>
          <w:sz w:val="28"/>
          <w:szCs w:val="28"/>
          <w:lang w:val="uk-UA"/>
        </w:rPr>
        <w:t>несе відповідальність за</w:t>
      </w:r>
      <w:r w:rsidR="00AE01C5">
        <w:rPr>
          <w:rFonts w:ascii="Times New Roman" w:hAnsi="Times New Roman" w:cs="Times New Roman"/>
          <w:sz w:val="28"/>
          <w:szCs w:val="28"/>
          <w:lang w:val="uk-UA"/>
        </w:rPr>
        <w:t xml:space="preserve"> невиконання або неналежне виконання вимог внутрішніх нормативних документів МНТУ та законних розпоряджень керівництва.</w:t>
      </w:r>
    </w:p>
    <w:p w:rsidR="00AE01C5" w:rsidRDefault="00592491" w:rsidP="00D849FA">
      <w:pPr>
        <w:pStyle w:val="a4"/>
        <w:numPr>
          <w:ilvl w:val="1"/>
          <w:numId w:val="1"/>
        </w:numPr>
        <w:tabs>
          <w:tab w:val="left" w:pos="567"/>
        </w:tabs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Медична сестра старша </w:t>
      </w:r>
      <w:r w:rsidR="00D849FA" w:rsidRPr="00AE01C5">
        <w:rPr>
          <w:rFonts w:ascii="Times New Roman" w:hAnsi="Times New Roman" w:cs="Times New Roman"/>
          <w:sz w:val="28"/>
          <w:szCs w:val="28"/>
          <w:lang w:val="uk-UA"/>
        </w:rPr>
        <w:t>несе відповідальність за</w:t>
      </w:r>
      <w:r w:rsidR="00D849FA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AE01C5">
        <w:rPr>
          <w:rFonts w:ascii="Times New Roman" w:hAnsi="Times New Roman" w:cs="Times New Roman"/>
          <w:sz w:val="28"/>
          <w:szCs w:val="28"/>
          <w:lang w:val="uk-UA"/>
        </w:rPr>
        <w:t>авдання МНТУ матеріальної шкоди.</w:t>
      </w:r>
    </w:p>
    <w:p w:rsidR="00AE01C5" w:rsidRPr="00AE01C5" w:rsidRDefault="00592491" w:rsidP="00D849FA">
      <w:pPr>
        <w:pStyle w:val="a4"/>
        <w:numPr>
          <w:ilvl w:val="1"/>
          <w:numId w:val="1"/>
        </w:numPr>
        <w:tabs>
          <w:tab w:val="left" w:pos="567"/>
        </w:tabs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Медична сестра старша </w:t>
      </w:r>
      <w:r w:rsidR="00D849FA" w:rsidRPr="00AE01C5">
        <w:rPr>
          <w:rFonts w:ascii="Times New Roman" w:hAnsi="Times New Roman" w:cs="Times New Roman"/>
          <w:sz w:val="28"/>
          <w:szCs w:val="28"/>
          <w:lang w:val="uk-UA"/>
        </w:rPr>
        <w:t>несе відповідальність за</w:t>
      </w:r>
      <w:r w:rsidR="00D849FA">
        <w:rPr>
          <w:rFonts w:ascii="Times New Roman" w:hAnsi="Times New Roman" w:cs="Times New Roman"/>
          <w:sz w:val="28"/>
          <w:szCs w:val="28"/>
          <w:lang w:val="uk-UA"/>
        </w:rPr>
        <w:t xml:space="preserve"> неправомірне виконання наданих службових повноважень, а також використання в особових цілях.</w:t>
      </w:r>
    </w:p>
    <w:p w:rsidR="0055278B" w:rsidRPr="00AE01C5" w:rsidRDefault="00AE01C5" w:rsidP="00AE01C5">
      <w:pPr>
        <w:tabs>
          <w:tab w:val="left" w:pos="993"/>
        </w:tabs>
        <w:spacing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="0055278B" w:rsidRPr="00AE01C5">
        <w:rPr>
          <w:rFonts w:ascii="Times New Roman" w:hAnsi="Times New Roman" w:cs="Times New Roman"/>
          <w:b/>
          <w:sz w:val="28"/>
          <w:szCs w:val="28"/>
          <w:lang w:val="uk-UA"/>
        </w:rPr>
        <w:t>ПОВИННА ЗНАТИ</w:t>
      </w:r>
    </w:p>
    <w:p w:rsidR="0055278B" w:rsidRPr="0055278B" w:rsidRDefault="0055278B" w:rsidP="008F5432">
      <w:pPr>
        <w:tabs>
          <w:tab w:val="left" w:pos="993"/>
        </w:tabs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278B">
        <w:rPr>
          <w:rFonts w:ascii="Times New Roman" w:hAnsi="Times New Roman" w:cs="Times New Roman"/>
          <w:b/>
          <w:sz w:val="28"/>
          <w:szCs w:val="28"/>
          <w:lang w:val="uk-UA"/>
        </w:rPr>
        <w:t>Старша медична сестра:</w:t>
      </w:r>
    </w:p>
    <w:p w:rsidR="0055278B" w:rsidRPr="00AE01C5" w:rsidRDefault="0055278B" w:rsidP="00AE01C5">
      <w:pPr>
        <w:pStyle w:val="a4"/>
        <w:numPr>
          <w:ilvl w:val="1"/>
          <w:numId w:val="4"/>
        </w:numPr>
        <w:tabs>
          <w:tab w:val="left" w:pos="851"/>
        </w:tabs>
        <w:spacing w:line="360" w:lineRule="auto"/>
        <w:ind w:left="567" w:hanging="28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01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Чинне законодавство про охорону здоров’я та нормативні документи, що регламентують діяльність закладів охорони здоров’я; права; обов’язки та відповідальність старшої медичної сестри; нормальну та патологічну анатомію та фізіологію людини; сучасні методи обстеження; особливості спостереження і догляду за хворими; фармакологічну дію найбільш поширених медичних препаратів, їх сумісність, дозування, методику введення; методи асептики та антисептики; організацію санітарно-протиепідемічного та лікувально-охоронного режимів; правила оформлення медичної документації; правила безпеки під час роботи з медичним інструментарієм і обладнанням; сучасну літературу за фахом</w:t>
      </w:r>
      <w:r w:rsidR="004437DD" w:rsidRPr="00AE01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4437DD" w:rsidRDefault="004437DD" w:rsidP="00AE01C5">
      <w:pPr>
        <w:pStyle w:val="a4"/>
        <w:numPr>
          <w:ilvl w:val="1"/>
          <w:numId w:val="4"/>
        </w:numPr>
        <w:tabs>
          <w:tab w:val="left" w:pos="851"/>
        </w:tabs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DD">
        <w:rPr>
          <w:rFonts w:ascii="Times New Roman" w:hAnsi="Times New Roman" w:cs="Times New Roman"/>
          <w:sz w:val="28"/>
          <w:szCs w:val="28"/>
          <w:lang w:val="uk-UA"/>
        </w:rPr>
        <w:t>Статут та інші нормативні документи МНТУ</w:t>
      </w:r>
      <w:r>
        <w:rPr>
          <w:rFonts w:ascii="Times New Roman" w:hAnsi="Times New Roman" w:cs="Times New Roman"/>
          <w:sz w:val="28"/>
          <w:szCs w:val="28"/>
          <w:lang w:val="uk-UA"/>
        </w:rPr>
        <w:t>, структуру управління МНТУ;</w:t>
      </w:r>
    </w:p>
    <w:p w:rsidR="004437DD" w:rsidRPr="004437DD" w:rsidRDefault="004437DD" w:rsidP="00AE01C5">
      <w:pPr>
        <w:pStyle w:val="a4"/>
        <w:numPr>
          <w:ilvl w:val="1"/>
          <w:numId w:val="4"/>
        </w:numPr>
        <w:tabs>
          <w:tab w:val="left" w:pos="851"/>
        </w:tabs>
        <w:spacing w:line="360" w:lineRule="auto"/>
        <w:ind w:left="567" w:hanging="28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Мати навички роботи з персональним комп’ютером, офісною технікою;</w:t>
      </w:r>
    </w:p>
    <w:p w:rsidR="004437DD" w:rsidRDefault="004437DD" w:rsidP="00AE01C5">
      <w:pPr>
        <w:pStyle w:val="a4"/>
        <w:numPr>
          <w:ilvl w:val="0"/>
          <w:numId w:val="4"/>
        </w:num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7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КВАЛІФІКАЦІЙНІ ВИМОГИ </w:t>
      </w:r>
    </w:p>
    <w:p w:rsidR="004437DD" w:rsidRDefault="004437DD" w:rsidP="008F5432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На посаду </w:t>
      </w:r>
      <w:r w:rsidR="007319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медичної сестри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старшої призначається особа, яка має:</w:t>
      </w:r>
    </w:p>
    <w:p w:rsidR="008F5432" w:rsidRPr="008F5432" w:rsidRDefault="008F5432" w:rsidP="00AE01C5">
      <w:pPr>
        <w:pStyle w:val="a4"/>
        <w:numPr>
          <w:ilvl w:val="1"/>
          <w:numId w:val="4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54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proofErr w:type="spellStart"/>
      <w:r w:rsidRPr="008F5432">
        <w:rPr>
          <w:rFonts w:ascii="Times New Roman" w:hAnsi="Times New Roman" w:cs="Times New Roman"/>
          <w:sz w:val="28"/>
          <w:szCs w:val="28"/>
          <w:shd w:val="clear" w:color="auto" w:fill="FFFFFF"/>
        </w:rPr>
        <w:t>еповн</w:t>
      </w:r>
      <w:proofErr w:type="spellEnd"/>
      <w:r w:rsidRPr="008F54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8F54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F5432">
        <w:rPr>
          <w:rFonts w:ascii="Times New Roman" w:hAnsi="Times New Roman" w:cs="Times New Roman"/>
          <w:sz w:val="28"/>
          <w:szCs w:val="28"/>
          <w:shd w:val="clear" w:color="auto" w:fill="FFFFFF"/>
        </w:rPr>
        <w:t>вищ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8F54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F5432">
        <w:rPr>
          <w:rFonts w:ascii="Times New Roman" w:hAnsi="Times New Roman" w:cs="Times New Roman"/>
          <w:sz w:val="28"/>
          <w:szCs w:val="28"/>
          <w:shd w:val="clear" w:color="auto" w:fill="FFFFFF"/>
        </w:rPr>
        <w:t>освіт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8F54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8F5432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молодший</w:t>
      </w:r>
      <w:proofErr w:type="spellEnd"/>
      <w:r w:rsidRPr="008F54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F5432">
        <w:rPr>
          <w:rFonts w:ascii="Times New Roman" w:hAnsi="Times New Roman" w:cs="Times New Roman"/>
          <w:sz w:val="28"/>
          <w:szCs w:val="28"/>
          <w:shd w:val="clear" w:color="auto" w:fill="FFFFFF"/>
        </w:rPr>
        <w:t>спеціаліст</w:t>
      </w:r>
      <w:proofErr w:type="spellEnd"/>
      <w:r w:rsidRPr="008F543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8F5432" w:rsidRPr="00591AD8" w:rsidRDefault="008F5432" w:rsidP="00AE01C5">
      <w:pPr>
        <w:pStyle w:val="a4"/>
        <w:numPr>
          <w:ilvl w:val="1"/>
          <w:numId w:val="4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54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Стаж роботи</w:t>
      </w:r>
      <w:r w:rsidRPr="008F54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8F5432">
        <w:rPr>
          <w:rFonts w:ascii="Times New Roman" w:hAnsi="Times New Roman" w:cs="Times New Roman"/>
          <w:sz w:val="28"/>
          <w:szCs w:val="28"/>
          <w:shd w:val="clear" w:color="auto" w:fill="FFFFFF"/>
        </w:rPr>
        <w:t>фахом</w:t>
      </w:r>
      <w:proofErr w:type="spellEnd"/>
      <w:r w:rsidRPr="008F54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 менше</w:t>
      </w:r>
      <w:r w:rsidRPr="008F54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Pr="008F54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F5432">
        <w:rPr>
          <w:rFonts w:ascii="Times New Roman" w:hAnsi="Times New Roman" w:cs="Times New Roman"/>
          <w:sz w:val="28"/>
          <w:szCs w:val="28"/>
          <w:shd w:val="clear" w:color="auto" w:fill="FFFFFF"/>
        </w:rPr>
        <w:t>років</w:t>
      </w:r>
      <w:proofErr w:type="spellEnd"/>
      <w:r w:rsidRPr="008F54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91AD8" w:rsidRPr="00591AD8" w:rsidRDefault="00591AD8" w:rsidP="00591AD8">
      <w:pPr>
        <w:tabs>
          <w:tab w:val="left" w:pos="851"/>
        </w:tabs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37DD" w:rsidRDefault="004437DD" w:rsidP="00AE01C5">
      <w:pPr>
        <w:pStyle w:val="a4"/>
        <w:numPr>
          <w:ilvl w:val="0"/>
          <w:numId w:val="4"/>
        </w:num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ВЗАЄМОВІДНОСИНИ (ЗВ’ЯЗКИ) ЗА ПОСАДОЮ</w:t>
      </w:r>
    </w:p>
    <w:p w:rsidR="00731943" w:rsidRDefault="00731943" w:rsidP="008F5432">
      <w:pPr>
        <w:pStyle w:val="a4"/>
        <w:tabs>
          <w:tab w:val="left" w:pos="851"/>
        </w:tabs>
        <w:spacing w:line="360" w:lineRule="auto"/>
        <w:ind w:left="786" w:hanging="50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Медична сестра старша:</w:t>
      </w:r>
    </w:p>
    <w:p w:rsidR="004437DD" w:rsidRDefault="004437DD" w:rsidP="00591AD8">
      <w:pPr>
        <w:pStyle w:val="a4"/>
        <w:tabs>
          <w:tab w:val="left" w:pos="851"/>
        </w:tabs>
        <w:spacing w:line="360" w:lineRule="auto"/>
        <w:ind w:left="786"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7DD">
        <w:rPr>
          <w:rFonts w:ascii="Times New Roman" w:hAnsi="Times New Roman" w:cs="Times New Roman"/>
          <w:sz w:val="28"/>
          <w:szCs w:val="28"/>
          <w:lang w:val="uk-UA"/>
        </w:rPr>
        <w:t>7.1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2491">
        <w:rPr>
          <w:rFonts w:ascii="Times New Roman" w:hAnsi="Times New Roman" w:cs="Times New Roman"/>
          <w:sz w:val="28"/>
          <w:szCs w:val="28"/>
          <w:lang w:val="uk-UA"/>
        </w:rPr>
        <w:t xml:space="preserve">Медична сестра старша </w:t>
      </w:r>
      <w:r>
        <w:rPr>
          <w:rFonts w:ascii="Times New Roman" w:hAnsi="Times New Roman" w:cs="Times New Roman"/>
          <w:sz w:val="28"/>
          <w:szCs w:val="28"/>
          <w:lang w:val="uk-UA"/>
        </w:rPr>
        <w:t>співпрацює з усіма структурними підрозділами МНТУ у сфері своїх повноважень.</w:t>
      </w:r>
    </w:p>
    <w:p w:rsidR="00731943" w:rsidRDefault="00731943" w:rsidP="00591AD8">
      <w:pPr>
        <w:pStyle w:val="a4"/>
        <w:tabs>
          <w:tab w:val="left" w:pos="851"/>
        </w:tabs>
        <w:spacing w:line="360" w:lineRule="auto"/>
        <w:ind w:left="786"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7.2. Працює за графіком, затвердженим президентом університету.</w:t>
      </w:r>
    </w:p>
    <w:p w:rsidR="008628C6" w:rsidRDefault="008628C6" w:rsidP="00591AD8">
      <w:pPr>
        <w:pStyle w:val="a4"/>
        <w:tabs>
          <w:tab w:val="left" w:pos="851"/>
        </w:tabs>
        <w:spacing w:line="360" w:lineRule="auto"/>
        <w:ind w:left="786"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7.3. Самостійно планує свою роботу на рік.</w:t>
      </w:r>
    </w:p>
    <w:p w:rsidR="008628C6" w:rsidRDefault="008628C6" w:rsidP="00591AD8">
      <w:pPr>
        <w:pStyle w:val="a4"/>
        <w:tabs>
          <w:tab w:val="left" w:pos="851"/>
        </w:tabs>
        <w:spacing w:line="360" w:lineRule="auto"/>
        <w:ind w:left="786" w:hanging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7.4. Працює у тісній взаємодії з викладачами, кураторами, батьками студентів, систематично здійснює обмін інформацією з питань, які належать до її компетентності.</w:t>
      </w:r>
    </w:p>
    <w:p w:rsidR="004437DD" w:rsidRDefault="004437DD" w:rsidP="00591AD8">
      <w:pPr>
        <w:pStyle w:val="a4"/>
        <w:tabs>
          <w:tab w:val="left" w:pos="851"/>
        </w:tabs>
        <w:spacing w:line="36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37DD" w:rsidRDefault="004437DD" w:rsidP="008F5432">
      <w:pPr>
        <w:pStyle w:val="a4"/>
        <w:tabs>
          <w:tab w:val="left" w:pos="851"/>
        </w:tabs>
        <w:spacing w:line="360" w:lineRule="auto"/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Узгоджено: </w:t>
      </w:r>
    </w:p>
    <w:p w:rsidR="004437DD" w:rsidRPr="004437DD" w:rsidRDefault="004437DD" w:rsidP="008F5432">
      <w:pPr>
        <w:pStyle w:val="a4"/>
        <w:tabs>
          <w:tab w:val="left" w:pos="851"/>
        </w:tabs>
        <w:spacing w:line="360" w:lineRule="auto"/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кадрів та архівної справи ________К.В.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Оладько</w:t>
      </w:r>
      <w:proofErr w:type="spellEnd"/>
    </w:p>
    <w:sectPr w:rsidR="004437DD" w:rsidRPr="004437DD" w:rsidSect="00D849F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1029"/>
    <w:multiLevelType w:val="multilevel"/>
    <w:tmpl w:val="725464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 w:val="0"/>
      </w:rPr>
    </w:lvl>
  </w:abstractNum>
  <w:abstractNum w:abstractNumId="1">
    <w:nsid w:val="45267A68"/>
    <w:multiLevelType w:val="multilevel"/>
    <w:tmpl w:val="9ADEA9B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2A37402"/>
    <w:multiLevelType w:val="hybridMultilevel"/>
    <w:tmpl w:val="A2A40784"/>
    <w:lvl w:ilvl="0" w:tplc="2000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71EC287B"/>
    <w:multiLevelType w:val="multilevel"/>
    <w:tmpl w:val="3D0C8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7B"/>
    <w:rsid w:val="0015404C"/>
    <w:rsid w:val="0017779E"/>
    <w:rsid w:val="001C1523"/>
    <w:rsid w:val="001C7AB6"/>
    <w:rsid w:val="002074EC"/>
    <w:rsid w:val="0021466F"/>
    <w:rsid w:val="002A2943"/>
    <w:rsid w:val="002E68FE"/>
    <w:rsid w:val="00307385"/>
    <w:rsid w:val="00347D74"/>
    <w:rsid w:val="00386654"/>
    <w:rsid w:val="004437DD"/>
    <w:rsid w:val="004E3A81"/>
    <w:rsid w:val="0055278B"/>
    <w:rsid w:val="00591AD8"/>
    <w:rsid w:val="00592491"/>
    <w:rsid w:val="005D1CA1"/>
    <w:rsid w:val="00690BA3"/>
    <w:rsid w:val="006F6677"/>
    <w:rsid w:val="00716AE9"/>
    <w:rsid w:val="00731943"/>
    <w:rsid w:val="00795795"/>
    <w:rsid w:val="007C1237"/>
    <w:rsid w:val="0085327B"/>
    <w:rsid w:val="008628C6"/>
    <w:rsid w:val="008F0503"/>
    <w:rsid w:val="008F5432"/>
    <w:rsid w:val="009E5416"/>
    <w:rsid w:val="00A347C1"/>
    <w:rsid w:val="00A4358E"/>
    <w:rsid w:val="00A51CC8"/>
    <w:rsid w:val="00AE01C5"/>
    <w:rsid w:val="00BC6081"/>
    <w:rsid w:val="00BE6EA4"/>
    <w:rsid w:val="00D849FA"/>
    <w:rsid w:val="00DD6C81"/>
    <w:rsid w:val="00E75B60"/>
    <w:rsid w:val="00EB6A55"/>
    <w:rsid w:val="00EF69F8"/>
    <w:rsid w:val="00F5055A"/>
    <w:rsid w:val="00F960E0"/>
    <w:rsid w:val="00FD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AB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95795"/>
    <w:rPr>
      <w:strike w:val="0"/>
      <w:dstrike w:val="0"/>
      <w:color w:val="0000FF"/>
      <w:u w:val="single"/>
      <w:effect w:val="none"/>
    </w:rPr>
  </w:style>
  <w:style w:type="paragraph" w:styleId="a6">
    <w:name w:val="Normal (Web)"/>
    <w:basedOn w:val="a"/>
    <w:uiPriority w:val="99"/>
    <w:semiHidden/>
    <w:unhideWhenUsed/>
    <w:rsid w:val="00DD6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5278B"/>
    <w:rPr>
      <w:b/>
      <w:bCs/>
    </w:rPr>
  </w:style>
  <w:style w:type="paragraph" w:customStyle="1" w:styleId="text">
    <w:name w:val="text"/>
    <w:basedOn w:val="a"/>
    <w:rsid w:val="008F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4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AB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95795"/>
    <w:rPr>
      <w:strike w:val="0"/>
      <w:dstrike w:val="0"/>
      <w:color w:val="0000FF"/>
      <w:u w:val="single"/>
      <w:effect w:val="none"/>
    </w:rPr>
  </w:style>
  <w:style w:type="paragraph" w:styleId="a6">
    <w:name w:val="Normal (Web)"/>
    <w:basedOn w:val="a"/>
    <w:uiPriority w:val="99"/>
    <w:semiHidden/>
    <w:unhideWhenUsed/>
    <w:rsid w:val="00DD6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5278B"/>
    <w:rPr>
      <w:b/>
      <w:bCs/>
    </w:rPr>
  </w:style>
  <w:style w:type="paragraph" w:customStyle="1" w:styleId="text">
    <w:name w:val="text"/>
    <w:basedOn w:val="a"/>
    <w:rsid w:val="008F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4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2020-02-26T13:09:00Z</cp:lastPrinted>
  <dcterms:created xsi:type="dcterms:W3CDTF">2020-02-10T13:33:00Z</dcterms:created>
  <dcterms:modified xsi:type="dcterms:W3CDTF">2020-07-27T12:58:00Z</dcterms:modified>
</cp:coreProperties>
</file>